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09E" w:rsidRPr="00F7009E" w:rsidRDefault="00F7009E" w:rsidP="00F7009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cs-CZ"/>
        </w:rPr>
      </w:pPr>
      <w:r w:rsidRPr="00AF42BD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cs-CZ"/>
        </w:rPr>
        <w:t>Pomůcky pro 5. ročník na školní rok 2018/2019</w:t>
      </w:r>
    </w:p>
    <w:p w:rsidR="00F7009E" w:rsidRPr="009D5EDB" w:rsidRDefault="00F7009E" w:rsidP="00F700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36"/>
          <w:lang w:eastAsia="cs-CZ"/>
        </w:rPr>
      </w:pPr>
      <w:r w:rsidRPr="00F7009E">
        <w:rPr>
          <w:rFonts w:ascii="Times New Roman" w:eastAsia="Times New Roman" w:hAnsi="Times New Roman" w:cs="Times New Roman"/>
          <w:b/>
          <w:bCs/>
          <w:sz w:val="28"/>
          <w:szCs w:val="36"/>
          <w:lang w:eastAsia="cs-CZ"/>
        </w:rPr>
        <w:t>Sešity, výkresy, obaly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F42BD" w:rsidRPr="00AF42BD" w:rsidTr="00AF42BD"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Sešit 523</w:t>
            </w:r>
          </w:p>
        </w:tc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7x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Trhací blok</w:t>
            </w:r>
            <w:r w:rsidR="004333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 xml:space="preserve"> linkovaný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1x</w:t>
            </w:r>
          </w:p>
        </w:tc>
      </w:tr>
      <w:tr w:rsidR="00AF42BD" w:rsidRPr="00AF42BD" w:rsidTr="00AF42BD"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Sešit 544</w:t>
            </w:r>
          </w:p>
        </w:tc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2x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Lenochy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3-5x</w:t>
            </w:r>
            <w:proofErr w:type="gramEnd"/>
          </w:p>
        </w:tc>
      </w:tr>
      <w:tr w:rsidR="00AF42BD" w:rsidRPr="00AF42BD" w:rsidTr="00AF42BD"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Sešit 440</w:t>
            </w:r>
          </w:p>
        </w:tc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2x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Kvalitní obaly na sešity a učebnice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</w:tr>
      <w:tr w:rsidR="00AF42BD" w:rsidRPr="00AF42BD" w:rsidTr="00AF42BD"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Sešit 444</w:t>
            </w:r>
          </w:p>
        </w:tc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2x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Výkresy A3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20x</w:t>
            </w:r>
          </w:p>
        </w:tc>
      </w:tr>
      <w:tr w:rsidR="00AF42BD" w:rsidRPr="00AF42BD" w:rsidTr="00AF42BD"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Sešit 524</w:t>
            </w:r>
          </w:p>
        </w:tc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2x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Výkresy A4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20x</w:t>
            </w:r>
          </w:p>
        </w:tc>
      </w:tr>
      <w:tr w:rsidR="00AF42BD" w:rsidRPr="00AF42BD" w:rsidTr="00AF42BD"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Sešit 520</w:t>
            </w:r>
          </w:p>
        </w:tc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2x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Barevné papíry nelepicí</w:t>
            </w:r>
          </w:p>
        </w:tc>
        <w:tc>
          <w:tcPr>
            <w:tcW w:w="2266" w:type="dxa"/>
          </w:tcPr>
          <w:p w:rsidR="00AF42BD" w:rsidRPr="00AF42BD" w:rsidRDefault="004333DF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2</w:t>
            </w:r>
            <w:r w:rsidR="00AF42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x</w:t>
            </w:r>
          </w:p>
        </w:tc>
      </w:tr>
      <w:tr w:rsidR="00AF42BD" w:rsidRPr="00AF42BD" w:rsidTr="00AF42BD"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Sešit 423x</w:t>
            </w:r>
          </w:p>
        </w:tc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1x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Nelinkovaný blok A4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1x</w:t>
            </w:r>
          </w:p>
        </w:tc>
      </w:tr>
      <w:tr w:rsidR="00AF42BD" w:rsidRPr="00AF42BD" w:rsidTr="00AF42BD"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Sešit 420</w:t>
            </w:r>
          </w:p>
        </w:tc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1x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</w:tr>
    </w:tbl>
    <w:p w:rsidR="00AF42BD" w:rsidRDefault="00AF42BD" w:rsidP="00F7009E">
      <w:pPr>
        <w:pStyle w:val="Nadpis2"/>
        <w:rPr>
          <w:b w:val="0"/>
          <w:sz w:val="24"/>
          <w:szCs w:val="24"/>
        </w:rPr>
      </w:pPr>
      <w:proofErr w:type="gramStart"/>
      <w:r w:rsidRPr="00AF42BD">
        <w:rPr>
          <w:b w:val="0"/>
          <w:sz w:val="24"/>
          <w:szCs w:val="24"/>
        </w:rPr>
        <w:t>AJ - společný</w:t>
      </w:r>
      <w:proofErr w:type="gramEnd"/>
      <w:r w:rsidRPr="00AF42BD">
        <w:rPr>
          <w:b w:val="0"/>
          <w:sz w:val="24"/>
          <w:szCs w:val="24"/>
        </w:rPr>
        <w:t xml:space="preserve"> nákup pracovního sešitu a slovníčku cca 200,-Kč</w:t>
      </w:r>
    </w:p>
    <w:p w:rsidR="00AF42BD" w:rsidRPr="00AF42BD" w:rsidRDefault="00AF42BD" w:rsidP="00F7009E">
      <w:pPr>
        <w:pStyle w:val="Nadpis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V případě dostatečného počtu stránek v sešitě je možné ponechat ze 4. ročníku sešit do </w:t>
      </w:r>
      <w:proofErr w:type="spellStart"/>
      <w:r w:rsidR="00657356">
        <w:rPr>
          <w:b w:val="0"/>
          <w:sz w:val="24"/>
          <w:szCs w:val="24"/>
        </w:rPr>
        <w:t>Hv</w:t>
      </w:r>
      <w:proofErr w:type="spellEnd"/>
      <w:r w:rsidR="00657356">
        <w:rPr>
          <w:b w:val="0"/>
          <w:sz w:val="24"/>
          <w:szCs w:val="24"/>
        </w:rPr>
        <w:t>, č</w:t>
      </w:r>
      <w:bookmarkStart w:id="0" w:name="_GoBack"/>
      <w:bookmarkEnd w:id="0"/>
      <w:r>
        <w:rPr>
          <w:b w:val="0"/>
          <w:sz w:val="24"/>
          <w:szCs w:val="24"/>
        </w:rPr>
        <w:t>tenářský deník</w:t>
      </w:r>
    </w:p>
    <w:p w:rsidR="00F7009E" w:rsidRPr="009D5EDB" w:rsidRDefault="00F7009E" w:rsidP="00F7009E">
      <w:pPr>
        <w:pStyle w:val="Nadpis2"/>
        <w:rPr>
          <w:sz w:val="28"/>
        </w:rPr>
      </w:pPr>
      <w:r w:rsidRPr="009D5EDB">
        <w:rPr>
          <w:sz w:val="28"/>
        </w:rPr>
        <w:t>Výbava do pouzdra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F42BD" w:rsidTr="00AF42BD">
        <w:tc>
          <w:tcPr>
            <w:tcW w:w="4531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2 pera (1 náhradní)</w:t>
            </w:r>
          </w:p>
        </w:tc>
        <w:tc>
          <w:tcPr>
            <w:tcW w:w="4531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Ořezávátko</w:t>
            </w:r>
          </w:p>
        </w:tc>
      </w:tr>
      <w:tr w:rsidR="00AF42BD" w:rsidTr="00AF42BD">
        <w:tc>
          <w:tcPr>
            <w:tcW w:w="4531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2 ořezané tužky (č. 2 a 3)</w:t>
            </w:r>
          </w:p>
        </w:tc>
        <w:tc>
          <w:tcPr>
            <w:tcW w:w="4531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Krátké pravítko</w:t>
            </w:r>
          </w:p>
        </w:tc>
      </w:tr>
      <w:tr w:rsidR="00AF42BD" w:rsidTr="00AF42BD">
        <w:tc>
          <w:tcPr>
            <w:tcW w:w="4531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Pastelky (12 barev)</w:t>
            </w:r>
          </w:p>
        </w:tc>
        <w:tc>
          <w:tcPr>
            <w:tcW w:w="4531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Malé tužkové lepidlo</w:t>
            </w:r>
          </w:p>
        </w:tc>
      </w:tr>
      <w:tr w:rsidR="00AF42BD" w:rsidTr="00AF42BD">
        <w:tc>
          <w:tcPr>
            <w:tcW w:w="4531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guma</w:t>
            </w:r>
          </w:p>
        </w:tc>
        <w:tc>
          <w:tcPr>
            <w:tcW w:w="4531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nůžky</w:t>
            </w:r>
          </w:p>
        </w:tc>
      </w:tr>
    </w:tbl>
    <w:p w:rsidR="00F7009E" w:rsidRPr="009D5EDB" w:rsidRDefault="00F7009E" w:rsidP="00F7009E">
      <w:pPr>
        <w:pStyle w:val="Nadpis2"/>
        <w:rPr>
          <w:sz w:val="28"/>
        </w:rPr>
      </w:pPr>
      <w:r w:rsidRPr="009D5EDB">
        <w:rPr>
          <w:sz w:val="28"/>
        </w:rPr>
        <w:t>Rýsovací potřeby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7009E" w:rsidTr="00F7009E">
        <w:tc>
          <w:tcPr>
            <w:tcW w:w="9062" w:type="dxa"/>
          </w:tcPr>
          <w:p w:rsidR="00F7009E" w:rsidRPr="00F7009E" w:rsidRDefault="00F7009E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2 trojúhelníky s ryskou</w:t>
            </w:r>
          </w:p>
        </w:tc>
      </w:tr>
      <w:tr w:rsidR="00F7009E" w:rsidTr="00F7009E">
        <w:tc>
          <w:tcPr>
            <w:tcW w:w="9062" w:type="dxa"/>
          </w:tcPr>
          <w:p w:rsidR="00F7009E" w:rsidRPr="00F7009E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Rovné pravítko 30 cm</w:t>
            </w:r>
          </w:p>
        </w:tc>
      </w:tr>
      <w:tr w:rsidR="00F7009E" w:rsidTr="00F7009E">
        <w:tc>
          <w:tcPr>
            <w:tcW w:w="9062" w:type="dxa"/>
          </w:tcPr>
          <w:p w:rsidR="00F7009E" w:rsidRPr="00F7009E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Kružítko kovové</w:t>
            </w:r>
          </w:p>
        </w:tc>
      </w:tr>
      <w:tr w:rsidR="00F7009E" w:rsidTr="00F7009E">
        <w:tc>
          <w:tcPr>
            <w:tcW w:w="9062" w:type="dxa"/>
          </w:tcPr>
          <w:p w:rsidR="00F7009E" w:rsidRPr="00F7009E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Ořezané tužky (jen na rýsování)</w:t>
            </w:r>
          </w:p>
        </w:tc>
      </w:tr>
    </w:tbl>
    <w:p w:rsidR="00F7009E" w:rsidRPr="009D5EDB" w:rsidRDefault="00F7009E" w:rsidP="00F7009E">
      <w:pPr>
        <w:pStyle w:val="Nadpis2"/>
        <w:rPr>
          <w:sz w:val="28"/>
        </w:rPr>
      </w:pPr>
      <w:r w:rsidRPr="009D5EDB">
        <w:rPr>
          <w:sz w:val="28"/>
        </w:rPr>
        <w:t xml:space="preserve">Do </w:t>
      </w:r>
      <w:proofErr w:type="gramStart"/>
      <w:r w:rsidRPr="009D5EDB">
        <w:rPr>
          <w:sz w:val="28"/>
        </w:rPr>
        <w:t xml:space="preserve">kufříku - </w:t>
      </w:r>
      <w:proofErr w:type="spellStart"/>
      <w:r w:rsidRPr="009D5EDB">
        <w:rPr>
          <w:sz w:val="28"/>
        </w:rPr>
        <w:t>Vv</w:t>
      </w:r>
      <w:proofErr w:type="spellEnd"/>
      <w:proofErr w:type="gramEnd"/>
      <w:r w:rsidRPr="009D5EDB">
        <w:rPr>
          <w:sz w:val="28"/>
        </w:rPr>
        <w:t xml:space="preserve">, </w:t>
      </w:r>
      <w:proofErr w:type="spellStart"/>
      <w:r w:rsidRPr="009D5EDB">
        <w:rPr>
          <w:sz w:val="28"/>
        </w:rPr>
        <w:t>Pč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7009E" w:rsidTr="00F7009E"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Vodové barvy</w:t>
            </w:r>
          </w:p>
        </w:tc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Černý fix tenký – </w:t>
            </w:r>
            <w:proofErr w:type="spellStart"/>
            <w:r>
              <w:rPr>
                <w:b w:val="0"/>
                <w:sz w:val="24"/>
                <w:szCs w:val="24"/>
              </w:rPr>
              <w:t>centropen</w:t>
            </w:r>
            <w:proofErr w:type="spellEnd"/>
            <w:r>
              <w:rPr>
                <w:b w:val="0"/>
                <w:sz w:val="24"/>
                <w:szCs w:val="24"/>
              </w:rPr>
              <w:t xml:space="preserve"> permanentní na alkoholové bázi</w:t>
            </w:r>
          </w:p>
        </w:tc>
      </w:tr>
      <w:tr w:rsidR="00F7009E" w:rsidTr="00F7009E"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Temperové barvy (12 barev)</w:t>
            </w:r>
          </w:p>
        </w:tc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Progresso</w:t>
            </w:r>
            <w:proofErr w:type="spellEnd"/>
            <w:r>
              <w:rPr>
                <w:b w:val="0"/>
                <w:sz w:val="24"/>
                <w:szCs w:val="24"/>
              </w:rPr>
              <w:t xml:space="preserve"> (12 barev)</w:t>
            </w:r>
          </w:p>
        </w:tc>
      </w:tr>
      <w:tr w:rsidR="00F7009E" w:rsidTr="00F7009E">
        <w:tc>
          <w:tcPr>
            <w:tcW w:w="4531" w:type="dxa"/>
          </w:tcPr>
          <w:p w:rsidR="00F7009E" w:rsidRDefault="00F7009E" w:rsidP="00F7009E">
            <w:pPr>
              <w:pStyle w:val="Nadpis2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Štětce:</w:t>
            </w:r>
          </w:p>
          <w:p w:rsidR="00F7009E" w:rsidRDefault="00F7009E" w:rsidP="00F7009E">
            <w:pPr>
              <w:pStyle w:val="Nadpis2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Plochý č. 4, 8, 14</w:t>
            </w:r>
          </w:p>
          <w:p w:rsidR="00F7009E" w:rsidRPr="00F7009E" w:rsidRDefault="00F7009E" w:rsidP="00F7009E">
            <w:pPr>
              <w:pStyle w:val="Nadpis2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Kulatý č. 4, 8, 12</w:t>
            </w:r>
          </w:p>
        </w:tc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Lepidlo </w:t>
            </w:r>
            <w:proofErr w:type="spellStart"/>
            <w:r>
              <w:rPr>
                <w:b w:val="0"/>
                <w:sz w:val="24"/>
                <w:szCs w:val="24"/>
              </w:rPr>
              <w:t>Kores</w:t>
            </w:r>
            <w:proofErr w:type="spellEnd"/>
          </w:p>
        </w:tc>
      </w:tr>
      <w:tr w:rsidR="00F7009E" w:rsidTr="00F7009E"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Stabilní nádoba na vodu</w:t>
            </w:r>
          </w:p>
        </w:tc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Lepidlo Herkules</w:t>
            </w:r>
          </w:p>
        </w:tc>
      </w:tr>
      <w:tr w:rsidR="00F7009E" w:rsidTr="00F7009E"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Hadřík, houbička na nádobí</w:t>
            </w:r>
          </w:p>
        </w:tc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Igelitová podložka</w:t>
            </w:r>
          </w:p>
        </w:tc>
      </w:tr>
      <w:tr w:rsidR="00F7009E" w:rsidTr="00F7009E"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Nůžky</w:t>
            </w:r>
          </w:p>
        </w:tc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Špejle</w:t>
            </w:r>
          </w:p>
        </w:tc>
      </w:tr>
      <w:tr w:rsidR="00F7009E" w:rsidTr="00F7009E"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Voskovky (6 barev)</w:t>
            </w:r>
          </w:p>
        </w:tc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Suchý pastel (6 barev)</w:t>
            </w:r>
          </w:p>
        </w:tc>
      </w:tr>
      <w:tr w:rsidR="00F7009E" w:rsidTr="00F7009E"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paleta</w:t>
            </w:r>
          </w:p>
        </w:tc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Tuš černá</w:t>
            </w:r>
          </w:p>
        </w:tc>
      </w:tr>
    </w:tbl>
    <w:p w:rsidR="00F7009E" w:rsidRPr="00F7009E" w:rsidRDefault="00F7009E" w:rsidP="00F700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7009E">
        <w:rPr>
          <w:rFonts w:ascii="Times New Roman" w:hAnsi="Times New Roman" w:cs="Times New Roman"/>
          <w:sz w:val="24"/>
          <w:szCs w:val="24"/>
        </w:rPr>
        <w:t>Podle uvážení zástěrka nebo starší tričko jako pracovní oblečení.</w:t>
      </w:r>
      <w:r w:rsidRPr="00F7009E">
        <w:rPr>
          <w:rFonts w:ascii="Times New Roman" w:hAnsi="Times New Roman" w:cs="Times New Roman"/>
          <w:sz w:val="24"/>
          <w:szCs w:val="24"/>
        </w:rPr>
        <w:br/>
        <w:t>Lze používat přiměřeně zachovalé pomůcky z předchozích školních let.</w:t>
      </w:r>
    </w:p>
    <w:p w:rsidR="00F7009E" w:rsidRPr="009D5EDB" w:rsidRDefault="00F7009E" w:rsidP="00F7009E">
      <w:pPr>
        <w:pStyle w:val="Nadpis2"/>
        <w:rPr>
          <w:sz w:val="28"/>
        </w:rPr>
      </w:pPr>
      <w:r w:rsidRPr="009D5EDB">
        <w:rPr>
          <w:sz w:val="28"/>
        </w:rPr>
        <w:t xml:space="preserve">Plátěný </w:t>
      </w:r>
      <w:proofErr w:type="gramStart"/>
      <w:r w:rsidRPr="009D5EDB">
        <w:rPr>
          <w:sz w:val="28"/>
        </w:rPr>
        <w:t xml:space="preserve">pytlík - </w:t>
      </w:r>
      <w:proofErr w:type="spellStart"/>
      <w:r w:rsidRPr="009D5EDB">
        <w:rPr>
          <w:sz w:val="28"/>
        </w:rPr>
        <w:t>Tv</w:t>
      </w:r>
      <w:proofErr w:type="spellEnd"/>
      <w:proofErr w:type="gram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7009E" w:rsidRPr="00F7009E" w:rsidTr="00F7009E">
        <w:tc>
          <w:tcPr>
            <w:tcW w:w="9062" w:type="dxa"/>
          </w:tcPr>
          <w:p w:rsidR="00F7009E" w:rsidRPr="00F7009E" w:rsidRDefault="00F7009E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Tričko (převážně bílé)</w:t>
            </w:r>
          </w:p>
        </w:tc>
      </w:tr>
      <w:tr w:rsidR="00F7009E" w:rsidRPr="00F7009E" w:rsidTr="00F7009E">
        <w:tc>
          <w:tcPr>
            <w:tcW w:w="9062" w:type="dxa"/>
          </w:tcPr>
          <w:p w:rsidR="00F7009E" w:rsidRPr="00F7009E" w:rsidRDefault="00F7009E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Trenýrky, kraťasy (pružné)</w:t>
            </w:r>
          </w:p>
        </w:tc>
      </w:tr>
      <w:tr w:rsidR="00F7009E" w:rsidRPr="00F7009E" w:rsidTr="00F7009E">
        <w:tc>
          <w:tcPr>
            <w:tcW w:w="9062" w:type="dxa"/>
          </w:tcPr>
          <w:p w:rsidR="00F7009E" w:rsidRPr="00F7009E" w:rsidRDefault="00F7009E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Tepláková souprava</w:t>
            </w:r>
          </w:p>
        </w:tc>
      </w:tr>
      <w:tr w:rsidR="00F7009E" w:rsidRPr="00F7009E" w:rsidTr="00F7009E">
        <w:tc>
          <w:tcPr>
            <w:tcW w:w="9062" w:type="dxa"/>
          </w:tcPr>
          <w:p w:rsidR="00F7009E" w:rsidRPr="00F7009E" w:rsidRDefault="00F7009E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Tenisky, cvičky (světlá podrážka)</w:t>
            </w:r>
          </w:p>
        </w:tc>
      </w:tr>
      <w:tr w:rsidR="00F7009E" w:rsidRPr="00F7009E" w:rsidTr="00F7009E">
        <w:tc>
          <w:tcPr>
            <w:tcW w:w="9062" w:type="dxa"/>
          </w:tcPr>
          <w:p w:rsidR="00F7009E" w:rsidRPr="00F7009E" w:rsidRDefault="00F7009E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Ponožky na výměnu</w:t>
            </w:r>
          </w:p>
        </w:tc>
      </w:tr>
      <w:tr w:rsidR="00F7009E" w:rsidRPr="00F7009E" w:rsidTr="00F7009E">
        <w:tc>
          <w:tcPr>
            <w:tcW w:w="9062" w:type="dxa"/>
          </w:tcPr>
          <w:p w:rsidR="00F7009E" w:rsidRDefault="00F7009E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Textilní kapesník</w:t>
            </w:r>
          </w:p>
        </w:tc>
      </w:tr>
    </w:tbl>
    <w:p w:rsidR="00F7009E" w:rsidRPr="009D5EDB" w:rsidRDefault="00F7009E" w:rsidP="00F7009E">
      <w:pPr>
        <w:pStyle w:val="Nadpis2"/>
        <w:rPr>
          <w:sz w:val="28"/>
        </w:rPr>
      </w:pPr>
      <w:r w:rsidRPr="009D5EDB">
        <w:rPr>
          <w:sz w:val="28"/>
        </w:rPr>
        <w:t>Další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7009E" w:rsidTr="00F7009E">
        <w:tc>
          <w:tcPr>
            <w:tcW w:w="9062" w:type="dxa"/>
          </w:tcPr>
          <w:p w:rsidR="00F7009E" w:rsidRPr="00F7009E" w:rsidRDefault="00F7009E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Textilní ručník s 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poutkem - podepsaný</w:t>
            </w:r>
            <w:proofErr w:type="gramEnd"/>
          </w:p>
        </w:tc>
      </w:tr>
      <w:tr w:rsidR="00F7009E" w:rsidTr="00F7009E">
        <w:tc>
          <w:tcPr>
            <w:tcW w:w="9062" w:type="dxa"/>
          </w:tcPr>
          <w:p w:rsidR="00F7009E" w:rsidRPr="00F7009E" w:rsidRDefault="00F7009E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Papírové utěrky – 1 role</w:t>
            </w:r>
          </w:p>
        </w:tc>
      </w:tr>
      <w:tr w:rsidR="00F7009E" w:rsidTr="00F7009E">
        <w:tc>
          <w:tcPr>
            <w:tcW w:w="9062" w:type="dxa"/>
          </w:tcPr>
          <w:p w:rsidR="00F7009E" w:rsidRPr="00F7009E" w:rsidRDefault="004333DF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Š</w:t>
            </w:r>
            <w:r w:rsidR="00F7009E" w:rsidRPr="00F700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anon</w:t>
            </w:r>
            <w:r w:rsidR="00E62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 xml:space="preserve"> s euro obaly</w:t>
            </w:r>
          </w:p>
        </w:tc>
      </w:tr>
    </w:tbl>
    <w:p w:rsidR="00F7009E" w:rsidRPr="00F7009E" w:rsidRDefault="00F7009E" w:rsidP="00F700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</w:p>
    <w:p w:rsidR="00A71A6E" w:rsidRDefault="00A71A6E"/>
    <w:sectPr w:rsidR="00A71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09E"/>
    <w:rsid w:val="00253BCF"/>
    <w:rsid w:val="004333DF"/>
    <w:rsid w:val="00657356"/>
    <w:rsid w:val="009D5EDB"/>
    <w:rsid w:val="00A71A6E"/>
    <w:rsid w:val="00AF42BD"/>
    <w:rsid w:val="00E6253F"/>
    <w:rsid w:val="00F7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83C78"/>
  <w15:chartTrackingRefBased/>
  <w15:docId w15:val="{DDC21558-BC05-41CF-8230-CD10BFAE5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F700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F700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7009E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7009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table" w:styleId="Mkatabulky">
    <w:name w:val="Table Grid"/>
    <w:basedOn w:val="Normlntabulka"/>
    <w:uiPriority w:val="39"/>
    <w:rsid w:val="00F70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221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Lucinka</dc:creator>
  <cp:keywords/>
  <dc:description/>
  <cp:lastModifiedBy>Lucinka</cp:lastModifiedBy>
  <cp:revision>4</cp:revision>
  <dcterms:created xsi:type="dcterms:W3CDTF">2018-05-14T14:56:00Z</dcterms:created>
  <dcterms:modified xsi:type="dcterms:W3CDTF">2018-08-27T19:00:00Z</dcterms:modified>
</cp:coreProperties>
</file>